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36E92" w14:textId="77777777" w:rsidR="003E4AC2" w:rsidRPr="009F62C0" w:rsidRDefault="009F62C0" w:rsidP="009F62C0">
      <w:pPr>
        <w:jc w:val="center"/>
        <w:rPr>
          <w:b/>
        </w:rPr>
      </w:pPr>
      <w:r w:rsidRPr="009F62C0">
        <w:rPr>
          <w:b/>
        </w:rPr>
        <w:t>JOGO: VIAJANDO PELO SISTEMA SOLAR</w:t>
      </w:r>
    </w:p>
    <w:p w14:paraId="0DB5A21F" w14:textId="77777777" w:rsidR="009F62C0" w:rsidRDefault="009F62C0" w:rsidP="009F62C0">
      <w:pPr>
        <w:jc w:val="left"/>
      </w:pPr>
    </w:p>
    <w:p w14:paraId="0C1932E4" w14:textId="77777777" w:rsidR="009F62C0" w:rsidRPr="009F62C0" w:rsidRDefault="009F62C0" w:rsidP="009F62C0">
      <w:pPr>
        <w:jc w:val="left"/>
        <w:rPr>
          <w:b/>
        </w:rPr>
      </w:pPr>
      <w:r w:rsidRPr="009F62C0">
        <w:rPr>
          <w:b/>
        </w:rPr>
        <w:t xml:space="preserve">Autor: </w:t>
      </w:r>
    </w:p>
    <w:p w14:paraId="3DC20E13" w14:textId="77777777" w:rsidR="009F62C0" w:rsidRDefault="009F62C0" w:rsidP="009F62C0">
      <w:pPr>
        <w:jc w:val="center"/>
      </w:pPr>
      <w:r>
        <w:t xml:space="preserve">Prof. Dr. Michel </w:t>
      </w:r>
      <w:proofErr w:type="spellStart"/>
      <w:r>
        <w:t>Corci</w:t>
      </w:r>
      <w:proofErr w:type="spellEnd"/>
      <w:r>
        <w:t xml:space="preserve"> Batista</w:t>
      </w:r>
    </w:p>
    <w:p w14:paraId="58A2C00C" w14:textId="77777777" w:rsidR="009F62C0" w:rsidRDefault="009F62C0" w:rsidP="009F62C0">
      <w:pPr>
        <w:jc w:val="right"/>
      </w:pPr>
      <w:r>
        <w:t>Universidad</w:t>
      </w:r>
      <w:bookmarkStart w:id="0" w:name="_GoBack"/>
      <w:bookmarkEnd w:id="0"/>
      <w:r>
        <w:t>e Tecnológica Federal do Paraná (UTFPR/Campo Mourão)</w:t>
      </w:r>
    </w:p>
    <w:p w14:paraId="76AE81B2" w14:textId="77777777" w:rsidR="009F62C0" w:rsidRDefault="009F62C0" w:rsidP="009F62C0">
      <w:pPr>
        <w:jc w:val="left"/>
      </w:pPr>
    </w:p>
    <w:p w14:paraId="1FB274BD" w14:textId="77777777" w:rsidR="009F62C0" w:rsidRPr="009F62C0" w:rsidRDefault="009F62C0" w:rsidP="009F62C0">
      <w:pPr>
        <w:jc w:val="left"/>
        <w:rPr>
          <w:b/>
        </w:rPr>
      </w:pPr>
      <w:r w:rsidRPr="009F62C0">
        <w:rPr>
          <w:b/>
        </w:rPr>
        <w:t>Público Alvo:</w:t>
      </w:r>
    </w:p>
    <w:p w14:paraId="1C353FDE" w14:textId="77777777" w:rsidR="009F62C0" w:rsidRDefault="009F62C0" w:rsidP="009F62C0">
      <w:pPr>
        <w:jc w:val="left"/>
      </w:pPr>
      <w:r>
        <w:tab/>
        <w:t>Crianças do 1º ao 5º ano.</w:t>
      </w:r>
    </w:p>
    <w:p w14:paraId="41DFECE2" w14:textId="77777777" w:rsidR="009F62C0" w:rsidRDefault="009F62C0" w:rsidP="009F62C0">
      <w:pPr>
        <w:jc w:val="left"/>
      </w:pPr>
    </w:p>
    <w:p w14:paraId="468F6DA6" w14:textId="77777777" w:rsidR="009F62C0" w:rsidRPr="009F62C0" w:rsidRDefault="009F62C0" w:rsidP="009F62C0">
      <w:pPr>
        <w:jc w:val="left"/>
        <w:rPr>
          <w:b/>
        </w:rPr>
      </w:pPr>
      <w:r w:rsidRPr="009F62C0">
        <w:rPr>
          <w:b/>
        </w:rPr>
        <w:t>Regras:</w:t>
      </w:r>
    </w:p>
    <w:p w14:paraId="076E4117" w14:textId="77777777" w:rsidR="009F62C0" w:rsidRDefault="009F62C0" w:rsidP="009F62C0">
      <w:pPr>
        <w:pStyle w:val="PargrafodaLista"/>
        <w:numPr>
          <w:ilvl w:val="0"/>
          <w:numId w:val="1"/>
        </w:numPr>
      </w:pPr>
      <w:r>
        <w:t>Cada jogador escolhe um peão.</w:t>
      </w:r>
    </w:p>
    <w:p w14:paraId="2BC3C348" w14:textId="77777777" w:rsidR="009F62C0" w:rsidRDefault="009F62C0" w:rsidP="009F62C0">
      <w:pPr>
        <w:pStyle w:val="PargrafodaLista"/>
        <w:numPr>
          <w:ilvl w:val="0"/>
          <w:numId w:val="1"/>
        </w:numPr>
      </w:pPr>
      <w:r>
        <w:t>Decidem a ordem de jogar.</w:t>
      </w:r>
    </w:p>
    <w:p w14:paraId="10277647" w14:textId="77777777" w:rsidR="009F62C0" w:rsidRDefault="009F62C0" w:rsidP="009F62C0">
      <w:pPr>
        <w:pStyle w:val="PargrafodaLista"/>
        <w:numPr>
          <w:ilvl w:val="0"/>
          <w:numId w:val="1"/>
        </w:numPr>
      </w:pPr>
      <w:r>
        <w:t>Para jogar, basta rolar o dado e andar o número equivalente de casas.</w:t>
      </w:r>
    </w:p>
    <w:p w14:paraId="54F14275" w14:textId="77777777" w:rsidR="009F62C0" w:rsidRDefault="009F62C0" w:rsidP="009F62C0">
      <w:pPr>
        <w:pStyle w:val="PargrafodaLista"/>
        <w:numPr>
          <w:ilvl w:val="0"/>
          <w:numId w:val="1"/>
        </w:numPr>
      </w:pPr>
      <w:r>
        <w:t>Caso o jogador caia em uma surpresa (casas coloridas), uma mensagem ao lado mostra uma curiosidade e o que o jogador deve fazer (avançar ou voltar casas), depois disso, passe a vez para o próximo jogador.</w:t>
      </w:r>
    </w:p>
    <w:p w14:paraId="468F52FA" w14:textId="77777777" w:rsidR="009F62C0" w:rsidRDefault="009F62C0" w:rsidP="009F62C0">
      <w:pPr>
        <w:pStyle w:val="PargrafodaLista"/>
        <w:numPr>
          <w:ilvl w:val="0"/>
          <w:numId w:val="1"/>
        </w:numPr>
      </w:pPr>
      <w:r>
        <w:t>Vence o jogo o jogador que primeiro alcançar a casa “FIM” (após a casa de número 45).</w:t>
      </w:r>
    </w:p>
    <w:p w14:paraId="036F1DCF" w14:textId="77777777" w:rsidR="009F62C0" w:rsidRDefault="009F62C0" w:rsidP="009F62C0"/>
    <w:p w14:paraId="58D751A2" w14:textId="77777777" w:rsidR="009F62C0" w:rsidRDefault="009F62C0" w:rsidP="009F62C0"/>
    <w:p w14:paraId="57639FF9" w14:textId="77777777" w:rsidR="008349E6" w:rsidRDefault="009F62C0" w:rsidP="009F62C0">
      <w:r>
        <w:t>Jogo disponível no site</w:t>
      </w:r>
      <w:r w:rsidR="008349E6">
        <w:t>:</w:t>
      </w:r>
    </w:p>
    <w:p w14:paraId="23FCF16B" w14:textId="77777777" w:rsidR="009F62C0" w:rsidRDefault="009F62C0" w:rsidP="009F62C0">
      <w:r w:rsidRPr="008349E6">
        <w:rPr>
          <w:sz w:val="32"/>
        </w:rPr>
        <w:t>Recursos de Física: www.recursosdefisica.com.br</w:t>
      </w:r>
    </w:p>
    <w:p w14:paraId="39C6672B" w14:textId="77777777" w:rsidR="009F62C0" w:rsidRDefault="009F62C0" w:rsidP="009F62C0"/>
    <w:p w14:paraId="0B70B989" w14:textId="77777777" w:rsidR="009F62C0" w:rsidRDefault="009F62C0" w:rsidP="009F62C0">
      <w:r>
        <w:t>Acesse a página “</w:t>
      </w:r>
      <w:r w:rsidRPr="009F62C0">
        <w:rPr>
          <w:i/>
          <w:color w:val="0070C0"/>
          <w:u w:val="single"/>
        </w:rPr>
        <w:t>Jogos Educativos</w:t>
      </w:r>
      <w:r>
        <w:t>” e a subpágina “</w:t>
      </w:r>
      <w:r w:rsidRPr="009F62C0">
        <w:rPr>
          <w:i/>
          <w:color w:val="0070C0"/>
          <w:u w:val="single"/>
        </w:rPr>
        <w:t>Jogos de Astronomia</w:t>
      </w:r>
      <w:r>
        <w:t>”</w:t>
      </w:r>
    </w:p>
    <w:sectPr w:rsidR="009F62C0" w:rsidSect="009F6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53C9D"/>
    <w:multiLevelType w:val="hybridMultilevel"/>
    <w:tmpl w:val="1B2CC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0"/>
    <w:rsid w:val="003E4AC2"/>
    <w:rsid w:val="005E2F0F"/>
    <w:rsid w:val="008349E6"/>
    <w:rsid w:val="009D7028"/>
    <w:rsid w:val="009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0465"/>
  <w15:chartTrackingRefBased/>
  <w15:docId w15:val="{BFB481BB-08FD-4FD1-977C-31F26F16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icardo"/>
    <w:qFormat/>
    <w:rsid w:val="009D7028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2C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F6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Francisco pereira</dc:creator>
  <cp:keywords/>
  <dc:description/>
  <cp:lastModifiedBy>Ricardo Francisco pereira</cp:lastModifiedBy>
  <cp:revision>1</cp:revision>
  <dcterms:created xsi:type="dcterms:W3CDTF">2018-07-14T22:35:00Z</dcterms:created>
  <dcterms:modified xsi:type="dcterms:W3CDTF">2018-07-14T22:46:00Z</dcterms:modified>
</cp:coreProperties>
</file>